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28284F" w:rsidRPr="0028284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628E3" w:rsidRPr="00E628E3">
        <w:rPr>
          <w:rFonts w:ascii="Times New Roman" w:hAnsi="Times New Roman"/>
          <w:b/>
          <w:sz w:val="28"/>
          <w:szCs w:val="28"/>
          <w:lang w:eastAsia="ar-SA"/>
        </w:rPr>
        <w:t>АО «</w:t>
      </w:r>
      <w:proofErr w:type="spellStart"/>
      <w:r w:rsidR="00E628E3" w:rsidRPr="00E628E3">
        <w:rPr>
          <w:rFonts w:ascii="Times New Roman" w:hAnsi="Times New Roman"/>
          <w:b/>
          <w:sz w:val="28"/>
          <w:szCs w:val="28"/>
          <w:lang w:eastAsia="ar-SA"/>
        </w:rPr>
        <w:t>Самараинвестнефть</w:t>
      </w:r>
      <w:proofErr w:type="spellEnd"/>
      <w:r w:rsidR="00E628E3" w:rsidRPr="00E628E3">
        <w:rPr>
          <w:rFonts w:ascii="Times New Roman" w:hAnsi="Times New Roman"/>
          <w:b/>
          <w:sz w:val="28"/>
          <w:szCs w:val="28"/>
          <w:lang w:eastAsia="ar-SA"/>
        </w:rPr>
        <w:t xml:space="preserve">»: «Подъездная межпромысловая автодорога на Северо-Успенском месторождении» в границах  сельского поселения Сергиевск муниципального района Сергиевский Самарской области 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E628E3">
        <w:rPr>
          <w:rFonts w:ascii="Times New Roman" w:hAnsi="Times New Roman"/>
          <w:sz w:val="28"/>
          <w:szCs w:val="28"/>
        </w:rPr>
        <w:t>28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E628E3">
        <w:rPr>
          <w:rFonts w:ascii="Times New Roman" w:hAnsi="Times New Roman"/>
          <w:sz w:val="28"/>
          <w:szCs w:val="28"/>
        </w:rPr>
        <w:t>апреля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628E3">
        <w:rPr>
          <w:rFonts w:ascii="Times New Roman" w:hAnsi="Times New Roman"/>
          <w:sz w:val="28"/>
          <w:szCs w:val="28"/>
          <w:lang w:eastAsia="ar-SA"/>
        </w:rPr>
        <w:t>2</w:t>
      </w:r>
      <w:r w:rsidR="001E72A0">
        <w:rPr>
          <w:rFonts w:ascii="Times New Roman" w:hAnsi="Times New Roman"/>
          <w:sz w:val="28"/>
          <w:szCs w:val="28"/>
          <w:lang w:eastAsia="ar-SA"/>
        </w:rPr>
        <w:t>5</w:t>
      </w:r>
      <w:r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марта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628E3">
        <w:rPr>
          <w:rFonts w:ascii="Times New Roman" w:hAnsi="Times New Roman"/>
          <w:sz w:val="28"/>
          <w:szCs w:val="28"/>
          <w:lang w:eastAsia="ar-SA"/>
        </w:rPr>
        <w:t>28 апреля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4744AD" w:rsidRPr="004744AD">
        <w:rPr>
          <w:rFonts w:ascii="Times New Roman" w:hAnsi="Times New Roman"/>
          <w:sz w:val="28"/>
          <w:szCs w:val="28"/>
        </w:rPr>
        <w:t>Наименование проекта, рассмотренного на публичных слушаниях</w:t>
      </w:r>
      <w:r w:rsidR="004744AD">
        <w:rPr>
          <w:rFonts w:ascii="Times New Roman" w:hAnsi="Times New Roman"/>
          <w:sz w:val="28"/>
          <w:szCs w:val="28"/>
        </w:rPr>
        <w:t xml:space="preserve"> - </w:t>
      </w:r>
      <w:r w:rsidR="004744AD" w:rsidRPr="004744AD">
        <w:rPr>
          <w:rFonts w:ascii="Times New Roman" w:hAnsi="Times New Roman"/>
          <w:sz w:val="28"/>
          <w:szCs w:val="28"/>
        </w:rPr>
        <w:t xml:space="preserve">Постановление </w:t>
      </w:r>
      <w:r w:rsidR="0087409B">
        <w:rPr>
          <w:rFonts w:ascii="Times New Roman" w:hAnsi="Times New Roman"/>
          <w:sz w:val="28"/>
          <w:szCs w:val="28"/>
        </w:rPr>
        <w:t>Главы</w:t>
      </w:r>
      <w:r w:rsidR="004744AD" w:rsidRPr="00474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44AD">
        <w:rPr>
          <w:rFonts w:ascii="Times New Roman" w:hAnsi="Times New Roman"/>
          <w:sz w:val="28"/>
          <w:szCs w:val="28"/>
        </w:rPr>
        <w:t>Сергиевск</w:t>
      </w:r>
      <w:r w:rsidR="004744AD" w:rsidRPr="004744AD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4744AD">
        <w:rPr>
          <w:rFonts w:ascii="Times New Roman" w:hAnsi="Times New Roman"/>
          <w:sz w:val="28"/>
          <w:szCs w:val="28"/>
        </w:rPr>
        <w:t>3</w:t>
      </w:r>
      <w:r w:rsidR="004744AD" w:rsidRPr="004744AD">
        <w:rPr>
          <w:rFonts w:ascii="Times New Roman" w:hAnsi="Times New Roman"/>
          <w:sz w:val="28"/>
          <w:szCs w:val="28"/>
        </w:rPr>
        <w:t xml:space="preserve"> от </w:t>
      </w:r>
      <w:r w:rsidR="004744AD">
        <w:rPr>
          <w:rFonts w:ascii="Times New Roman" w:hAnsi="Times New Roman"/>
          <w:sz w:val="28"/>
          <w:szCs w:val="28"/>
        </w:rPr>
        <w:t>2</w:t>
      </w:r>
      <w:r w:rsidR="004744AD" w:rsidRPr="004744AD">
        <w:rPr>
          <w:rFonts w:ascii="Times New Roman" w:hAnsi="Times New Roman"/>
          <w:sz w:val="28"/>
          <w:szCs w:val="28"/>
        </w:rPr>
        <w:t>5.</w:t>
      </w:r>
      <w:r w:rsidR="004744AD">
        <w:rPr>
          <w:rFonts w:ascii="Times New Roman" w:hAnsi="Times New Roman"/>
          <w:sz w:val="28"/>
          <w:szCs w:val="28"/>
        </w:rPr>
        <w:t>03</w:t>
      </w:r>
      <w:r w:rsidR="004744AD" w:rsidRPr="004744AD">
        <w:rPr>
          <w:rFonts w:ascii="Times New Roman" w:hAnsi="Times New Roman"/>
          <w:sz w:val="28"/>
          <w:szCs w:val="28"/>
        </w:rPr>
        <w:t>.20</w:t>
      </w:r>
      <w:r w:rsidR="004744AD">
        <w:rPr>
          <w:rFonts w:ascii="Times New Roman" w:hAnsi="Times New Roman"/>
          <w:sz w:val="28"/>
          <w:szCs w:val="28"/>
        </w:rPr>
        <w:t>22</w:t>
      </w:r>
      <w:r w:rsidR="004744AD" w:rsidRPr="004744AD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 АО «</w:t>
      </w:r>
      <w:proofErr w:type="spellStart"/>
      <w:r w:rsidR="004744AD" w:rsidRPr="004744AD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4744AD" w:rsidRPr="004744AD">
        <w:rPr>
          <w:rFonts w:ascii="Times New Roman" w:hAnsi="Times New Roman"/>
          <w:sz w:val="28"/>
          <w:szCs w:val="28"/>
        </w:rPr>
        <w:t>»: «Подъездная межпромысловая автодорога на Северо-Успенском месторождении» в границах  сельского поселения Сергиевск муниципального района Сергиевский Самарской области»</w:t>
      </w:r>
      <w:r w:rsidR="004744AD">
        <w:rPr>
          <w:rFonts w:ascii="Times New Roman" w:hAnsi="Times New Roman"/>
          <w:sz w:val="28"/>
          <w:szCs w:val="28"/>
        </w:rPr>
        <w:t>.</w:t>
      </w:r>
    </w:p>
    <w:p w:rsidR="00E85643" w:rsidRPr="0002512B" w:rsidRDefault="0092134E" w:rsidP="0028284F">
      <w:pPr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        </w:t>
      </w:r>
      <w:r w:rsidR="001C19B4"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284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28284F">
        <w:rPr>
          <w:rFonts w:ascii="Times New Roman" w:hAnsi="Times New Roman"/>
          <w:sz w:val="28"/>
          <w:szCs w:val="28"/>
        </w:rPr>
        <w:t xml:space="preserve">Постановление </w:t>
      </w:r>
      <w:r w:rsidR="0087409B">
        <w:rPr>
          <w:rFonts w:ascii="Times New Roman" w:hAnsi="Times New Roman"/>
          <w:sz w:val="28"/>
          <w:szCs w:val="28"/>
        </w:rPr>
        <w:t>Главы</w:t>
      </w:r>
      <w:r w:rsidR="00A056B1" w:rsidRPr="0028284F">
        <w:rPr>
          <w:rFonts w:ascii="Times New Roman" w:hAnsi="Times New Roman"/>
          <w:sz w:val="28"/>
          <w:szCs w:val="28"/>
        </w:rPr>
        <w:t xml:space="preserve"> </w:t>
      </w:r>
      <w:r w:rsidR="00A32FD2" w:rsidRPr="002828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512B">
        <w:rPr>
          <w:rFonts w:ascii="Times New Roman" w:hAnsi="Times New Roman"/>
          <w:sz w:val="28"/>
          <w:szCs w:val="28"/>
        </w:rPr>
        <w:t>Сергиевск</w:t>
      </w:r>
      <w:r w:rsidR="00A32FD2" w:rsidRPr="0028284F">
        <w:rPr>
          <w:rFonts w:ascii="Times New Roman" w:hAnsi="Times New Roman"/>
          <w:sz w:val="28"/>
          <w:szCs w:val="28"/>
        </w:rPr>
        <w:t xml:space="preserve"> </w:t>
      </w:r>
      <w:r w:rsidR="00317529" w:rsidRPr="0028284F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28284F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28284F">
        <w:rPr>
          <w:rFonts w:ascii="Times New Roman" w:hAnsi="Times New Roman"/>
          <w:sz w:val="28"/>
          <w:szCs w:val="28"/>
        </w:rPr>
        <w:t xml:space="preserve"> </w:t>
      </w:r>
      <w:r w:rsidR="0002512B">
        <w:rPr>
          <w:rFonts w:ascii="Times New Roman" w:hAnsi="Times New Roman"/>
          <w:sz w:val="28"/>
          <w:szCs w:val="28"/>
        </w:rPr>
        <w:t>3</w:t>
      </w:r>
      <w:r w:rsidR="00317529" w:rsidRPr="0028284F">
        <w:rPr>
          <w:rFonts w:ascii="Times New Roman" w:hAnsi="Times New Roman"/>
          <w:sz w:val="28"/>
          <w:szCs w:val="28"/>
        </w:rPr>
        <w:t xml:space="preserve"> от </w:t>
      </w:r>
      <w:r w:rsidR="0002512B">
        <w:rPr>
          <w:rFonts w:ascii="Times New Roman" w:hAnsi="Times New Roman"/>
          <w:sz w:val="28"/>
          <w:szCs w:val="28"/>
        </w:rPr>
        <w:t>25</w:t>
      </w:r>
      <w:r w:rsidRPr="0028284F">
        <w:rPr>
          <w:rFonts w:ascii="Times New Roman" w:hAnsi="Times New Roman"/>
          <w:sz w:val="28"/>
          <w:szCs w:val="28"/>
        </w:rPr>
        <w:t>.</w:t>
      </w:r>
      <w:r w:rsidR="0002512B">
        <w:rPr>
          <w:rFonts w:ascii="Times New Roman" w:hAnsi="Times New Roman"/>
          <w:sz w:val="28"/>
          <w:szCs w:val="28"/>
        </w:rPr>
        <w:t>03</w:t>
      </w:r>
      <w:r w:rsidRPr="0028284F">
        <w:rPr>
          <w:rFonts w:ascii="Times New Roman" w:hAnsi="Times New Roman"/>
          <w:sz w:val="28"/>
          <w:szCs w:val="28"/>
        </w:rPr>
        <w:t>.20</w:t>
      </w:r>
      <w:r w:rsidR="0002512B">
        <w:rPr>
          <w:rFonts w:ascii="Times New Roman" w:hAnsi="Times New Roman"/>
          <w:sz w:val="28"/>
          <w:szCs w:val="28"/>
        </w:rPr>
        <w:t>22</w:t>
      </w:r>
      <w:r w:rsidR="005E5A4D" w:rsidRPr="0028284F">
        <w:rPr>
          <w:rFonts w:ascii="Times New Roman" w:hAnsi="Times New Roman"/>
          <w:sz w:val="28"/>
          <w:szCs w:val="28"/>
        </w:rPr>
        <w:t xml:space="preserve"> </w:t>
      </w:r>
      <w:r w:rsidR="00317529" w:rsidRPr="0028284F">
        <w:rPr>
          <w:rFonts w:ascii="Times New Roman" w:hAnsi="Times New Roman"/>
          <w:sz w:val="28"/>
          <w:szCs w:val="28"/>
        </w:rPr>
        <w:t>г</w:t>
      </w:r>
      <w:r w:rsidR="00646B1F" w:rsidRPr="0028284F">
        <w:rPr>
          <w:rFonts w:ascii="Times New Roman" w:hAnsi="Times New Roman"/>
          <w:sz w:val="28"/>
          <w:szCs w:val="28"/>
        </w:rPr>
        <w:t>.</w:t>
      </w:r>
      <w:r w:rsidRPr="0028284F">
        <w:rPr>
          <w:rFonts w:ascii="Times New Roman" w:hAnsi="Times New Roman"/>
          <w:sz w:val="28"/>
          <w:szCs w:val="28"/>
        </w:rPr>
        <w:t xml:space="preserve"> </w:t>
      </w:r>
      <w:r w:rsidR="00B42B2A" w:rsidRPr="0028284F">
        <w:rPr>
          <w:rFonts w:ascii="Times New Roman" w:hAnsi="Times New Roman"/>
          <w:sz w:val="28"/>
          <w:szCs w:val="28"/>
        </w:rPr>
        <w:t>«</w:t>
      </w:r>
      <w:r w:rsidR="0028284F" w:rsidRPr="0028284F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28284F" w:rsidRPr="0002512B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02512B" w:rsidRPr="0002512B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02512B" w:rsidRPr="0002512B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02512B" w:rsidRPr="0002512B">
        <w:rPr>
          <w:rFonts w:ascii="Times New Roman" w:hAnsi="Times New Roman"/>
          <w:sz w:val="28"/>
          <w:szCs w:val="28"/>
          <w:lang w:eastAsia="ar-SA"/>
        </w:rPr>
        <w:t>»: «Подъездная межпромысловая автодорога на Северо-Успенском месторождении» в границах  сельского поселения Сергиевск муниципального района Сергиевский Самарской области</w:t>
      </w:r>
      <w:r w:rsidR="001C19B4" w:rsidRPr="0002512B">
        <w:rPr>
          <w:rFonts w:ascii="Times New Roman" w:hAnsi="Times New Roman"/>
          <w:sz w:val="28"/>
          <w:szCs w:val="28"/>
        </w:rPr>
        <w:t>»</w:t>
      </w:r>
      <w:r w:rsidR="007471B8" w:rsidRPr="0002512B">
        <w:rPr>
          <w:rFonts w:ascii="Times New Roman" w:hAnsi="Times New Roman"/>
          <w:sz w:val="28"/>
          <w:szCs w:val="28"/>
        </w:rPr>
        <w:t>,</w:t>
      </w:r>
      <w:r w:rsidRPr="00025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02512B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02512B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№</w:t>
      </w:r>
      <w:r w:rsidRPr="00025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160">
        <w:rPr>
          <w:rFonts w:ascii="Times New Roman" w:hAnsi="Times New Roman"/>
          <w:color w:val="000000"/>
          <w:sz w:val="28"/>
          <w:szCs w:val="28"/>
        </w:rPr>
        <w:t>29</w:t>
      </w:r>
      <w:r w:rsidR="00D80511" w:rsidRPr="000251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440C5" w:rsidRPr="0002512B">
        <w:rPr>
          <w:rFonts w:ascii="Times New Roman" w:hAnsi="Times New Roman"/>
          <w:color w:val="000000"/>
          <w:sz w:val="28"/>
          <w:szCs w:val="28"/>
        </w:rPr>
        <w:t>6</w:t>
      </w:r>
      <w:r w:rsidR="00127160">
        <w:rPr>
          <w:rFonts w:ascii="Times New Roman" w:hAnsi="Times New Roman"/>
          <w:color w:val="000000"/>
          <w:sz w:val="28"/>
          <w:szCs w:val="28"/>
        </w:rPr>
        <w:t>85</w:t>
      </w:r>
      <w:r w:rsidR="00D80511" w:rsidRPr="0002512B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127160">
        <w:rPr>
          <w:rFonts w:ascii="Times New Roman" w:hAnsi="Times New Roman"/>
          <w:color w:val="000000"/>
          <w:sz w:val="28"/>
          <w:szCs w:val="28"/>
        </w:rPr>
        <w:t>2</w:t>
      </w:r>
      <w:r w:rsidR="001E72A0" w:rsidRPr="0002512B">
        <w:rPr>
          <w:rFonts w:ascii="Times New Roman" w:hAnsi="Times New Roman"/>
          <w:color w:val="000000"/>
          <w:sz w:val="28"/>
          <w:szCs w:val="28"/>
        </w:rPr>
        <w:t>5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.</w:t>
      </w:r>
      <w:r w:rsidR="00127160">
        <w:rPr>
          <w:rFonts w:ascii="Times New Roman" w:hAnsi="Times New Roman"/>
          <w:color w:val="000000"/>
          <w:sz w:val="28"/>
          <w:szCs w:val="28"/>
        </w:rPr>
        <w:t>03</w:t>
      </w:r>
      <w:r w:rsidR="001C19B4" w:rsidRPr="0002512B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20</w:t>
      </w:r>
      <w:r w:rsidR="00127160">
        <w:rPr>
          <w:rFonts w:ascii="Times New Roman" w:hAnsi="Times New Roman"/>
          <w:color w:val="000000"/>
          <w:sz w:val="28"/>
          <w:szCs w:val="28"/>
        </w:rPr>
        <w:t>22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C19B4" w:rsidRPr="00F440C5" w:rsidRDefault="001C19B4" w:rsidP="00EB49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>5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</w:t>
      </w:r>
      <w:r w:rsidR="00A32FD2" w:rsidRPr="00F440C5">
        <w:rPr>
          <w:rFonts w:ascii="Times New Roman" w:hAnsi="Times New Roman"/>
          <w:sz w:val="28"/>
          <w:szCs w:val="28"/>
        </w:rPr>
        <w:t>подготовлено Заключение</w:t>
      </w:r>
      <w:r w:rsidR="00EB4922">
        <w:rPr>
          <w:rFonts w:ascii="Times New Roman" w:hAnsi="Times New Roman"/>
          <w:sz w:val="28"/>
          <w:szCs w:val="28"/>
        </w:rPr>
        <w:t xml:space="preserve"> о результатах публичных слушаний</w:t>
      </w:r>
      <w:r w:rsidR="00A32FD2" w:rsidRPr="00F440C5">
        <w:rPr>
          <w:rFonts w:ascii="Times New Roman" w:hAnsi="Times New Roman"/>
          <w:sz w:val="28"/>
          <w:szCs w:val="28"/>
        </w:rPr>
        <w:t>: «</w:t>
      </w:r>
      <w:r w:rsidR="00EB4922">
        <w:rPr>
          <w:rFonts w:ascii="Times New Roman" w:hAnsi="Times New Roman"/>
          <w:sz w:val="28"/>
          <w:szCs w:val="28"/>
        </w:rPr>
        <w:t>21</w:t>
      </w:r>
      <w:r w:rsidRPr="00F440C5">
        <w:rPr>
          <w:rFonts w:ascii="Times New Roman" w:hAnsi="Times New Roman"/>
          <w:sz w:val="28"/>
          <w:szCs w:val="28"/>
        </w:rPr>
        <w:t xml:space="preserve">» </w:t>
      </w:r>
      <w:r w:rsidR="00EB4922">
        <w:rPr>
          <w:rFonts w:ascii="Times New Roman" w:hAnsi="Times New Roman"/>
          <w:sz w:val="28"/>
          <w:szCs w:val="28"/>
        </w:rPr>
        <w:t>апреля</w:t>
      </w:r>
      <w:r w:rsidRPr="00F440C5">
        <w:rPr>
          <w:rFonts w:ascii="Times New Roman" w:hAnsi="Times New Roman"/>
          <w:sz w:val="28"/>
          <w:szCs w:val="28"/>
        </w:rPr>
        <w:t xml:space="preserve"> 20</w:t>
      </w:r>
      <w:r w:rsidR="00EB4922">
        <w:rPr>
          <w:rFonts w:ascii="Times New Roman" w:hAnsi="Times New Roman"/>
          <w:sz w:val="28"/>
          <w:szCs w:val="28"/>
        </w:rPr>
        <w:t>22</w:t>
      </w:r>
      <w:r w:rsidRPr="00F440C5">
        <w:rPr>
          <w:rFonts w:ascii="Times New Roman" w:hAnsi="Times New Roman"/>
          <w:sz w:val="28"/>
          <w:szCs w:val="28"/>
        </w:rPr>
        <w:t xml:space="preserve"> г.</w:t>
      </w:r>
    </w:p>
    <w:p w:rsidR="007970DF" w:rsidRDefault="001C19B4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F440C5">
        <w:rPr>
          <w:rFonts w:ascii="Times New Roman" w:hAnsi="Times New Roman"/>
          <w:sz w:val="28"/>
          <w:szCs w:val="28"/>
        </w:rPr>
        <w:t xml:space="preserve">       </w:t>
      </w:r>
      <w:r w:rsidR="007970DF">
        <w:rPr>
          <w:rFonts w:ascii="Times New Roman" w:hAnsi="Times New Roman"/>
          <w:sz w:val="28"/>
          <w:szCs w:val="28"/>
        </w:rPr>
        <w:t xml:space="preserve">   </w:t>
      </w:r>
      <w:r w:rsidR="00EB4922">
        <w:rPr>
          <w:rFonts w:ascii="Times New Roman" w:hAnsi="Times New Roman"/>
          <w:sz w:val="28"/>
          <w:szCs w:val="28"/>
        </w:rPr>
        <w:t>6</w:t>
      </w:r>
      <w:r w:rsidRPr="00F440C5">
        <w:rPr>
          <w:rFonts w:ascii="Times New Roman" w:hAnsi="Times New Roman"/>
          <w:sz w:val="28"/>
          <w:szCs w:val="28"/>
        </w:rPr>
        <w:t>.</w:t>
      </w:r>
      <w:r w:rsidR="007970DF">
        <w:rPr>
          <w:rFonts w:ascii="Times New Roman" w:hAnsi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970DF">
        <w:rPr>
          <w:rFonts w:ascii="Times New Roman" w:hAnsi="Times New Roman"/>
          <w:sz w:val="28"/>
          <w:szCs w:val="28"/>
        </w:rPr>
        <w:t xml:space="preserve"> </w:t>
      </w:r>
      <w:r w:rsidR="0087409B">
        <w:rPr>
          <w:rFonts w:ascii="Times New Roman" w:hAnsi="Times New Roman"/>
          <w:sz w:val="28"/>
          <w:szCs w:val="28"/>
        </w:rPr>
        <w:t>Главы</w:t>
      </w:r>
      <w:r w:rsidRPr="007970DF">
        <w:rPr>
          <w:rFonts w:ascii="Times New Roman" w:hAnsi="Times New Roman"/>
          <w:sz w:val="28"/>
          <w:szCs w:val="28"/>
        </w:rPr>
        <w:t xml:space="preserve"> сельского поселения Сергиевск муниципального района Сергиевский  Самарской области № 3 от 25.03.2022 г. «О проведении публичных слушаний по проекту планировки территории и проекту межевания территории объекта АО «</w:t>
      </w:r>
      <w:proofErr w:type="spellStart"/>
      <w:r w:rsidRPr="007970DF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Pr="007970DF">
        <w:rPr>
          <w:rFonts w:ascii="Times New Roman" w:hAnsi="Times New Roman"/>
          <w:sz w:val="28"/>
          <w:szCs w:val="28"/>
        </w:rPr>
        <w:t>»: «Подъездная межпромысловая автодорога на Северо-Успенском месторождении» в границах  сельского поселения Сергиевск муниципального района Сергиевский Самарской области» – внес</w:t>
      </w:r>
      <w:r>
        <w:rPr>
          <w:rFonts w:ascii="Times New Roman" w:hAnsi="Times New Roman"/>
          <w:sz w:val="28"/>
          <w:szCs w:val="28"/>
        </w:rPr>
        <w:t>ли</w:t>
      </w:r>
      <w:r w:rsidRPr="007970DF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/>
          <w:sz w:val="28"/>
          <w:szCs w:val="28"/>
        </w:rPr>
        <w:t>.</w:t>
      </w: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</w:t>
      </w:r>
      <w:r w:rsidRPr="007970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70DF">
        <w:rPr>
          <w:rFonts w:ascii="Times New Roman" w:hAnsi="Times New Roman"/>
          <w:sz w:val="28"/>
          <w:szCs w:val="28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6"/>
        <w:tblpPr w:leftFromText="180" w:rightFromText="180" w:horzAnchor="margin" w:tblpXSpec="center" w:tblpY="-279"/>
        <w:tblW w:w="0" w:type="auto"/>
        <w:tblLook w:val="04A0" w:firstRow="1" w:lastRow="0" w:firstColumn="1" w:lastColumn="0" w:noHBand="0" w:noVBand="1"/>
      </w:tblPr>
      <w:tblGrid>
        <w:gridCol w:w="356"/>
        <w:gridCol w:w="151"/>
        <w:gridCol w:w="2189"/>
        <w:gridCol w:w="2477"/>
        <w:gridCol w:w="480"/>
        <w:gridCol w:w="2367"/>
      </w:tblGrid>
      <w:tr w:rsidR="007970DF" w:rsidRPr="007970DF" w:rsidTr="00417628">
        <w:trPr>
          <w:trHeight w:val="3959"/>
        </w:trPr>
        <w:tc>
          <w:tcPr>
            <w:tcW w:w="507" w:type="dxa"/>
            <w:gridSpan w:val="2"/>
          </w:tcPr>
          <w:p w:rsidR="007970DF" w:rsidRPr="007970DF" w:rsidRDefault="007970DF" w:rsidP="007970DF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7970DF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89" w:type="dxa"/>
          </w:tcPr>
          <w:p w:rsidR="007970DF" w:rsidRPr="007970DF" w:rsidRDefault="007970DF" w:rsidP="007970DF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7970DF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2746" w:type="dxa"/>
            <w:gridSpan w:val="2"/>
          </w:tcPr>
          <w:p w:rsidR="007970DF" w:rsidRPr="007970DF" w:rsidRDefault="007970DF" w:rsidP="007970DF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7970DF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417628">
              <w:rPr>
                <w:b/>
                <w:sz w:val="28"/>
                <w:szCs w:val="28"/>
              </w:rPr>
              <w:t xml:space="preserve"> </w:t>
            </w:r>
            <w:r w:rsidRPr="007970DF">
              <w:rPr>
                <w:b/>
                <w:sz w:val="28"/>
                <w:szCs w:val="28"/>
              </w:rPr>
              <w:t>общественных обсуждений или публичных слушаниях</w:t>
            </w:r>
          </w:p>
        </w:tc>
        <w:tc>
          <w:tcPr>
            <w:tcW w:w="2367" w:type="dxa"/>
          </w:tcPr>
          <w:p w:rsidR="007970DF" w:rsidRPr="007970DF" w:rsidRDefault="007970DF" w:rsidP="007970DF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7970DF">
              <w:rPr>
                <w:b/>
                <w:sz w:val="28"/>
                <w:szCs w:val="28"/>
              </w:rPr>
              <w:t>Выводы</w:t>
            </w:r>
          </w:p>
        </w:tc>
      </w:tr>
      <w:tr w:rsidR="007970DF" w:rsidRPr="007970DF" w:rsidTr="00417628">
        <w:trPr>
          <w:trHeight w:val="1408"/>
        </w:trPr>
        <w:tc>
          <w:tcPr>
            <w:tcW w:w="7809" w:type="dxa"/>
            <w:gridSpan w:val="6"/>
          </w:tcPr>
          <w:p w:rsidR="007970DF" w:rsidRPr="007970DF" w:rsidRDefault="007970DF" w:rsidP="007970DF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7970DF">
              <w:rPr>
                <w:b/>
                <w:sz w:val="28"/>
                <w:szCs w:val="28"/>
              </w:rPr>
              <w:t>Предложения, поступившие от участников общественных обсуждений или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417628" w:rsidRPr="007970DF" w:rsidTr="00417628">
        <w:trPr>
          <w:trHeight w:val="1826"/>
        </w:trPr>
        <w:tc>
          <w:tcPr>
            <w:tcW w:w="507" w:type="dxa"/>
            <w:gridSpan w:val="2"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7970DF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7970DF">
              <w:rPr>
                <w:sz w:val="28"/>
                <w:szCs w:val="28"/>
              </w:rPr>
              <w:t>Считаю целесообразным принять данные проекты</w:t>
            </w:r>
          </w:p>
        </w:tc>
        <w:tc>
          <w:tcPr>
            <w:tcW w:w="2746" w:type="dxa"/>
            <w:gridSpan w:val="2"/>
            <w:vMerge w:val="restart"/>
          </w:tcPr>
          <w:p w:rsidR="00417628" w:rsidRPr="007970DF" w:rsidRDefault="00417628" w:rsidP="0087409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Мнение о целесообразности утверждения проекта </w:t>
            </w:r>
            <w:r w:rsidR="0087409B">
              <w:rPr>
                <w:sz w:val="28"/>
                <w:szCs w:val="28"/>
              </w:rPr>
              <w:t>Постановление</w:t>
            </w:r>
            <w:r w:rsidRPr="00417628">
              <w:rPr>
                <w:sz w:val="28"/>
                <w:szCs w:val="28"/>
              </w:rPr>
              <w:t xml:space="preserve"> </w:t>
            </w:r>
            <w:r w:rsidR="0087409B">
              <w:rPr>
                <w:sz w:val="28"/>
                <w:szCs w:val="28"/>
              </w:rPr>
              <w:t>Главы</w:t>
            </w:r>
            <w:r w:rsidRPr="00417628">
              <w:rPr>
                <w:sz w:val="28"/>
                <w:szCs w:val="28"/>
              </w:rPr>
              <w:t xml:space="preserve"> сельского поселения Сергиевск муниципального района Сергиевский  Самарской области № 3 от 25.03.2022 г. «О проведении публичных слушаний по проекту планировки территории и проекту межевания территории объекта АО «</w:t>
            </w:r>
            <w:proofErr w:type="spellStart"/>
            <w:r w:rsidRPr="00417628">
              <w:rPr>
                <w:sz w:val="28"/>
                <w:szCs w:val="28"/>
              </w:rPr>
              <w:t>Самараинвестнефть</w:t>
            </w:r>
            <w:proofErr w:type="spellEnd"/>
            <w:r w:rsidRPr="00417628">
              <w:rPr>
                <w:sz w:val="28"/>
                <w:szCs w:val="28"/>
              </w:rPr>
              <w:t>»: «Подъездная межпромысловая автодорога на Северо-Успенском месторождении» в границах  сельского поселения Сергиевск 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другие мнения, содержащие </w:t>
            </w:r>
            <w:r>
              <w:rPr>
                <w:sz w:val="28"/>
                <w:szCs w:val="28"/>
              </w:rPr>
              <w:lastRenderedPageBreak/>
              <w:t>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2367" w:type="dxa"/>
            <w:vMerge w:val="restart"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Рекомендуется принять указанные проекты в редакции, вынесенной на публичные слушания</w:t>
            </w:r>
          </w:p>
        </w:tc>
      </w:tr>
      <w:tr w:rsidR="00417628" w:rsidRPr="007970DF" w:rsidTr="00417628">
        <w:trPr>
          <w:trHeight w:val="1826"/>
        </w:trPr>
        <w:tc>
          <w:tcPr>
            <w:tcW w:w="507" w:type="dxa"/>
            <w:gridSpan w:val="2"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417628">
              <w:rPr>
                <w:sz w:val="28"/>
                <w:szCs w:val="28"/>
              </w:rPr>
              <w:t>Высказано мнение, содержащее положительную оценку по вопросам публичных слушаний</w:t>
            </w:r>
          </w:p>
        </w:tc>
        <w:tc>
          <w:tcPr>
            <w:tcW w:w="2746" w:type="dxa"/>
            <w:gridSpan w:val="2"/>
            <w:vMerge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7970DF" w:rsidRPr="007970DF" w:rsidTr="00417628">
        <w:trPr>
          <w:trHeight w:val="976"/>
        </w:trPr>
        <w:tc>
          <w:tcPr>
            <w:tcW w:w="7809" w:type="dxa"/>
            <w:gridSpan w:val="6"/>
          </w:tcPr>
          <w:p w:rsidR="007970DF" w:rsidRPr="007970DF" w:rsidRDefault="007970DF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7970DF">
              <w:rPr>
                <w:b/>
                <w:sz w:val="28"/>
                <w:szCs w:val="28"/>
              </w:rPr>
              <w:lastRenderedPageBreak/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7970DF" w:rsidRPr="007970DF" w:rsidTr="00417628">
        <w:trPr>
          <w:trHeight w:val="325"/>
        </w:trPr>
        <w:tc>
          <w:tcPr>
            <w:tcW w:w="356" w:type="dxa"/>
            <w:tcBorders>
              <w:right w:val="single" w:sz="4" w:space="0" w:color="auto"/>
            </w:tcBorders>
          </w:tcPr>
          <w:p w:rsidR="007970DF" w:rsidRPr="007970DF" w:rsidRDefault="007970DF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7970DF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0DF" w:rsidRPr="007970DF" w:rsidRDefault="007970DF" w:rsidP="007970DF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7970DF" w:rsidRPr="007970DF" w:rsidRDefault="007970DF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7970DF">
              <w:rPr>
                <w:sz w:val="28"/>
                <w:szCs w:val="28"/>
              </w:rPr>
              <w:t>-</w:t>
            </w:r>
          </w:p>
        </w:tc>
        <w:tc>
          <w:tcPr>
            <w:tcW w:w="2814" w:type="dxa"/>
            <w:gridSpan w:val="2"/>
            <w:tcBorders>
              <w:left w:val="single" w:sz="4" w:space="0" w:color="auto"/>
            </w:tcBorders>
          </w:tcPr>
          <w:p w:rsidR="007970DF" w:rsidRPr="007970DF" w:rsidRDefault="007970DF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7970DF">
              <w:rPr>
                <w:sz w:val="28"/>
                <w:szCs w:val="28"/>
              </w:rPr>
              <w:t>-</w:t>
            </w:r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7970DF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417628" w:rsidRPr="00417628">
        <w:rPr>
          <w:rFonts w:ascii="Times New Roman" w:hAnsi="Times New Roman"/>
          <w:sz w:val="28"/>
          <w:szCs w:val="28"/>
        </w:rPr>
        <w:t xml:space="preserve">Постановления </w:t>
      </w:r>
      <w:r w:rsidR="0087409B">
        <w:rPr>
          <w:rFonts w:ascii="Times New Roman" w:hAnsi="Times New Roman"/>
          <w:sz w:val="28"/>
          <w:szCs w:val="28"/>
        </w:rPr>
        <w:t>Главы</w:t>
      </w:r>
      <w:bookmarkStart w:id="0" w:name="_GoBack"/>
      <w:bookmarkEnd w:id="0"/>
      <w:r w:rsidR="00417628" w:rsidRPr="00417628">
        <w:rPr>
          <w:rFonts w:ascii="Times New Roman" w:hAnsi="Times New Roman"/>
          <w:sz w:val="28"/>
          <w:szCs w:val="28"/>
        </w:rPr>
        <w:t xml:space="preserve"> сельского поселения Сергиевск муниципального района Сергиевский  Самарской области № 3 от 25.03.2022 г. «О проведении публичных слушаний по проекту планировки территории и проекту межевания территории объекта АО «</w:t>
      </w:r>
      <w:proofErr w:type="spellStart"/>
      <w:r w:rsidR="00417628" w:rsidRPr="00417628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417628" w:rsidRPr="00417628">
        <w:rPr>
          <w:rFonts w:ascii="Times New Roman" w:hAnsi="Times New Roman"/>
          <w:sz w:val="28"/>
          <w:szCs w:val="28"/>
        </w:rPr>
        <w:t>»: «Подъездная межпромысловая автодорога на Северо-Успенском месторождении» в границах  сельского поселения Сергиевск муниципального района Сергиевский Самарской области</w:t>
      </w:r>
      <w:r w:rsidRPr="00417628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 не выявлено, правовые основания для отклонения документации по планировке территории отсутствуют,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32FD2" w:rsidRDefault="001C19B4" w:rsidP="00417628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93394F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41762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417628">
        <w:rPr>
          <w:rFonts w:ascii="Times New Roman" w:hAnsi="Times New Roman"/>
          <w:sz w:val="28"/>
          <w:szCs w:val="28"/>
        </w:rPr>
        <w:t>М.М.Арчибасов</w:t>
      </w:r>
      <w:proofErr w:type="spellEnd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8C" w:rsidRDefault="0073618C" w:rsidP="00640111">
      <w:r>
        <w:separator/>
      </w:r>
    </w:p>
  </w:endnote>
  <w:endnote w:type="continuationSeparator" w:id="0">
    <w:p w:rsidR="0073618C" w:rsidRDefault="0073618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8C" w:rsidRDefault="0073618C" w:rsidP="00640111">
      <w:r>
        <w:separator/>
      </w:r>
    </w:p>
  </w:footnote>
  <w:footnote w:type="continuationSeparator" w:id="0">
    <w:p w:rsidR="0073618C" w:rsidRDefault="0073618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622AF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622AF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7409B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622AF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622AF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3618C"/>
    <w:rsid w:val="00740DCE"/>
    <w:rsid w:val="007471B8"/>
    <w:rsid w:val="00762A18"/>
    <w:rsid w:val="00780A6E"/>
    <w:rsid w:val="00784DA5"/>
    <w:rsid w:val="00794517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09B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43B7-DD81-4159-99E9-E24A072C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22</cp:revision>
  <cp:lastPrinted>2018-07-04T11:12:00Z</cp:lastPrinted>
  <dcterms:created xsi:type="dcterms:W3CDTF">2019-05-16T12:18:00Z</dcterms:created>
  <dcterms:modified xsi:type="dcterms:W3CDTF">2022-05-19T09:25:00Z</dcterms:modified>
</cp:coreProperties>
</file>